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【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活动名称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大班体育活动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玩轮胎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”。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【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活动目标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在探索轮胎的多种玩法中增强身体的协调性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能够在游戏中遵守游戏规则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3.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在游戏中发挥互相帮助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互相协作的精神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【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活动重难点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发挥创造力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探索游戏的多种玩法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【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活动准备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物质准备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轮胎若干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经验准备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有探索其他材料玩法的经验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【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活动过程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热身活动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今天我们要一起挑战轮胎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现在先活动一下身体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教师带着小朋友一起活动头部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上肢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下肢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腰部等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幼儿自主探索轮胎的玩法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这些轮胎能怎么玩呢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请每两个人一组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拿一个轮胎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试着探索一下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看看哪组小朋友有不一样的玩法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三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分享探索结果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哪组小朋友有新的发现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萌萌组发现轮胎可以滚着玩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亮亮组发现轮胎可以当障碍物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可以跑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可以跳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西西组发现如果把许多轮胎摞在一起就可以攀登了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那下面我们一起来玩一个闯关游戏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！”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闯关游戏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第一关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轮胎平铺在地上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连接成一排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所有小朋友要求踩轮胎的边缘依次通过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不要掉到地上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第二关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增加轮胎的高度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变成双层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把轮胎摆成高低错落的样子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要求小朋友依次通过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不要踩到地面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先练习一下把幼儿分成四组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四个小组比赛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得第一的小组获得一面旗帜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第三关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继续增加轮胎高度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加成三层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高低错落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要求小朋友依次通过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不要踩到地面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在较高的地方需要手脚并用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爬上爬下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先练习一下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然后把幼儿分成四组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四个小组比赛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得第一的小组获得一面旗帜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五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结束活动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我们一起把轮胎放回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‘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车库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’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然后一起放松一下胳膊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大腿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教师带领幼儿放松身体各部位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9F762E9"/>
    <w:rsid w:val="1AFF58CC"/>
    <w:rsid w:val="223374FA"/>
    <w:rsid w:val="35CE3202"/>
    <w:rsid w:val="4B3950EF"/>
    <w:rsid w:val="6535514C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2023-07-24T06:42:33Z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E03127D375E44D15BD0C64B8C2E9C308</vt:lpwstr>
  </property>
</Properties>
</file>